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轮台县</w:t>
      </w:r>
      <w:r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住房和城乡建设</w:t>
      </w:r>
      <w:r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局机构设置情况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232" w:firstLineChars="145"/>
        <w:jc w:val="left"/>
        <w:textAlignment w:val="auto"/>
        <w:rPr>
          <w:rFonts w:ascii="Times New Roman" w:hAnsi="Times New Roman" w:eastAsia="微软雅黑" w:cs="Arial"/>
          <w:i w:val="0"/>
          <w:caps w:val="0"/>
          <w:color w:val="auto"/>
          <w:spacing w:val="0"/>
          <w:sz w:val="16"/>
          <w:szCs w:val="16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  <w:t>本级政府机构设置情况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机构名称：轮台县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住房和城乡建设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办公地址：轮台县青年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西路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综合办公楼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办公时间：国家法定工作日                     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夏季：上午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: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0-14:00  下午16:00-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20:0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冬季：上午10:00-14:00 下午1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5:3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0-19:30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联系方式：0996-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4695549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负责人：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杨振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（轮台县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住房和城乡建设局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党组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副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书记、局长）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  <w:t>二级机构设置情况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</w:rPr>
        <w:t>机构名称：</w:t>
      </w:r>
      <w:r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轮台县环境卫生服务中心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办公地址：轮台县青年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西路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综合办公楼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联系方式：0996-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4693576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负责人：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焦莉婷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（轮台县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环境卫生服务中心副主任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</w:rPr>
        <w:t>机构名称：</w:t>
      </w:r>
      <w:r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轮台县市政工程服务中心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办公地址：轮台县青年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西路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综合办公楼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联系方式：0996-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4682361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负责人：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米娜娃尔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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苏莱曼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（轮台县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市政工程服务中心党支部书记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</w:rPr>
        <w:t>机构名称：</w:t>
      </w:r>
      <w:r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轮台县园林绿化服务中心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办公地址：轮台县青年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西路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综合办公楼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联系方式：0996-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4682182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负责人：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谭永军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（轮台县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园林绿化服务中心主任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</w:rPr>
        <w:t>机构名称：</w:t>
      </w:r>
      <w:r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轮台县</w:t>
      </w:r>
      <w:r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城市管理综合执法局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办公地址：轮台县青年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西路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综合办公楼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联系方式：0996-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4693222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负责人：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王宏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（轮台县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城市管理综合执法局负责人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64" w:firstLineChars="145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64" w:firstLineChars="145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sectPr>
      <w:pgSz w:w="11906" w:h="16838"/>
      <w:pgMar w:top="1871" w:right="1531" w:bottom="1984" w:left="1247" w:header="624" w:footer="164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B29BA"/>
    <w:multiLevelType w:val="singleLevel"/>
    <w:tmpl w:val="881B29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B5132B"/>
    <w:multiLevelType w:val="singleLevel"/>
    <w:tmpl w:val="D6B513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C3614"/>
    <w:rsid w:val="04387F10"/>
    <w:rsid w:val="1F3061E8"/>
    <w:rsid w:val="258C0BCF"/>
    <w:rsid w:val="358A405C"/>
    <w:rsid w:val="3C6360E7"/>
    <w:rsid w:val="49303248"/>
    <w:rsid w:val="4A8538FF"/>
    <w:rsid w:val="4C340CB1"/>
    <w:rsid w:val="4DC35964"/>
    <w:rsid w:val="539B6D78"/>
    <w:rsid w:val="575C3614"/>
    <w:rsid w:val="59C1489E"/>
    <w:rsid w:val="59DF76B2"/>
    <w:rsid w:val="5AE57753"/>
    <w:rsid w:val="678757E8"/>
    <w:rsid w:val="6FD03EEB"/>
    <w:rsid w:val="74D66CD7"/>
    <w:rsid w:val="7EC9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2021-10-17T10:53:00Z</dcterms:created>
  <dc:creator>A</dc:creator>
  <cp:lastModifiedBy>Administrator</cp:lastModifiedBy>
  <cp:lastPrinted>2021-10-20T08:05:00Z</cp:lastPrinted>
  <dcterms:modified xsi:type="dcterms:W3CDTF">2024-06-21T09:27:13Z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F60E7CF98E81435489AFC9A282837119</vt:lpwstr>
  </property>
</Properties>
</file>